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DBD81C2" wp14:paraId="075E9EEA" wp14:textId="709465FD">
      <w:pPr>
        <w:jc w:val="center"/>
      </w:pPr>
      <w:r w:rsidRPr="5DBD81C2" w:rsidR="390443D5">
        <w:rPr>
          <w:rFonts w:ascii="Sitka Heading" w:hAnsi="Sitka Heading" w:eastAsia="Sitka Heading" w:cs="Sitka Heading"/>
          <w:sz w:val="96"/>
          <w:szCs w:val="96"/>
        </w:rPr>
        <w:t>Zářijový výletek</w:t>
      </w:r>
    </w:p>
    <w:p w:rsidR="390443D5" w:rsidP="5DBD81C2" w:rsidRDefault="390443D5" w14:paraId="50403A62" w14:textId="1635C211">
      <w:pPr>
        <w:jc w:val="both"/>
        <w:rPr>
          <w:rFonts w:ascii="Sitka Heading" w:hAnsi="Sitka Heading" w:eastAsia="Sitka Heading" w:cs="Sitka Heading"/>
          <w:sz w:val="24"/>
          <w:szCs w:val="24"/>
        </w:rPr>
      </w:pPr>
      <w:r w:rsidRPr="5DBD81C2" w:rsidR="390443D5">
        <w:rPr>
          <w:rFonts w:ascii="Sitka Heading" w:hAnsi="Sitka Heading" w:eastAsia="Sitka Heading" w:cs="Sitka Heading"/>
          <w:sz w:val="24"/>
          <w:szCs w:val="24"/>
        </w:rPr>
        <w:t xml:space="preserve">Začal nám nový školní rok, a to si žádá i výlet s našim oddílem. Vydáme se do blízkého okolí Brna, </w:t>
      </w:r>
      <w:r w:rsidRPr="5DBD81C2" w:rsidR="35EA8652">
        <w:rPr>
          <w:rFonts w:ascii="Sitka Heading" w:hAnsi="Sitka Heading" w:eastAsia="Sitka Heading" w:cs="Sitka Heading"/>
          <w:sz w:val="24"/>
          <w:szCs w:val="24"/>
        </w:rPr>
        <w:t>kde na nás čeká krásný výlet plný dobrodružství, nových zážitků a zkušeností. Tak si zapište neděli 29.9. do kalendáře</w:t>
      </w:r>
      <w:r w:rsidRPr="5DBD81C2" w:rsidR="7B25E2CE">
        <w:rPr>
          <w:rFonts w:ascii="Sitka Heading" w:hAnsi="Sitka Heading" w:eastAsia="Sitka Heading" w:cs="Sitka Heading"/>
          <w:sz w:val="24"/>
          <w:szCs w:val="24"/>
        </w:rPr>
        <w:t xml:space="preserve"> a určitě </w:t>
      </w:r>
      <w:r w:rsidRPr="5DBD81C2" w:rsidR="7B25E2CE">
        <w:rPr>
          <w:rFonts w:ascii="Sitka Heading" w:hAnsi="Sitka Heading" w:eastAsia="Sitka Heading" w:cs="Sitka Heading"/>
          <w:sz w:val="24"/>
          <w:szCs w:val="24"/>
        </w:rPr>
        <w:t>doražte</w:t>
      </w:r>
      <w:r w:rsidRPr="5DBD81C2" w:rsidR="7B25E2CE">
        <w:rPr>
          <w:rFonts w:ascii="Sitka Heading" w:hAnsi="Sitka Heading" w:eastAsia="Sitka Heading" w:cs="Sitka Heading"/>
          <w:sz w:val="24"/>
          <w:szCs w:val="24"/>
        </w:rPr>
        <w:t>.</w:t>
      </w:r>
    </w:p>
    <w:p w:rsidR="7B25E2CE" w:rsidP="5DBD81C2" w:rsidRDefault="7B25E2CE" w14:paraId="63B40668" w14:textId="52F10367">
      <w:pPr>
        <w:jc w:val="both"/>
        <w:rPr>
          <w:rFonts w:ascii="Sitka Heading" w:hAnsi="Sitka Heading" w:eastAsia="Sitka Heading" w:cs="Sitka Heading"/>
          <w:sz w:val="24"/>
          <w:szCs w:val="24"/>
        </w:rPr>
      </w:pPr>
      <w:r w:rsidRPr="5DBD81C2" w:rsidR="7B25E2CE">
        <w:rPr>
          <w:rFonts w:ascii="Sitka Heading" w:hAnsi="Sitka Heading" w:eastAsia="Sitka Heading" w:cs="Sitka Heading"/>
          <w:b w:val="1"/>
          <w:bCs w:val="1"/>
          <w:sz w:val="28"/>
          <w:szCs w:val="28"/>
        </w:rPr>
        <w:t xml:space="preserve">Sraz: </w:t>
      </w:r>
      <w:r w:rsidRPr="5DBD81C2" w:rsidR="7B25E2CE">
        <w:rPr>
          <w:rFonts w:ascii="Sitka Heading" w:hAnsi="Sitka Heading" w:eastAsia="Sitka Heading" w:cs="Sitka Heading"/>
          <w:b w:val="0"/>
          <w:bCs w:val="0"/>
          <w:sz w:val="24"/>
          <w:szCs w:val="24"/>
        </w:rPr>
        <w:t>9:10 na nádraží v Králově poli u pekárny</w:t>
      </w:r>
    </w:p>
    <w:p w:rsidR="7B25E2CE" w:rsidP="5DBD81C2" w:rsidRDefault="7B25E2CE" w14:paraId="7CF43B74" w14:textId="5A3FEE61">
      <w:pPr>
        <w:jc w:val="both"/>
        <w:rPr>
          <w:rFonts w:ascii="Sitka Heading" w:hAnsi="Sitka Heading" w:eastAsia="Sitka Heading" w:cs="Sitka Heading"/>
          <w:b w:val="1"/>
          <w:bCs w:val="1"/>
          <w:sz w:val="28"/>
          <w:szCs w:val="28"/>
        </w:rPr>
      </w:pPr>
      <w:r w:rsidRPr="5DBD81C2" w:rsidR="7B25E2CE">
        <w:rPr>
          <w:rFonts w:ascii="Sitka Heading" w:hAnsi="Sitka Heading" w:eastAsia="Sitka Heading" w:cs="Sitka Heading"/>
          <w:b w:val="1"/>
          <w:bCs w:val="1"/>
          <w:sz w:val="28"/>
          <w:szCs w:val="28"/>
        </w:rPr>
        <w:t>Návrat:</w:t>
      </w:r>
      <w:r w:rsidRPr="5DBD81C2" w:rsidR="485B7610">
        <w:rPr>
          <w:rFonts w:ascii="Sitka Heading" w:hAnsi="Sitka Heading" w:eastAsia="Sitka Heading" w:cs="Sitka Heading"/>
          <w:b w:val="1"/>
          <w:bCs w:val="1"/>
          <w:sz w:val="28"/>
          <w:szCs w:val="28"/>
        </w:rPr>
        <w:t xml:space="preserve"> </w:t>
      </w:r>
      <w:r w:rsidRPr="5DBD81C2" w:rsidR="485B7610">
        <w:rPr>
          <w:rFonts w:ascii="Sitka Heading" w:hAnsi="Sitka Heading" w:eastAsia="Sitka Heading" w:cs="Sitka Heading"/>
          <w:b w:val="0"/>
          <w:bCs w:val="0"/>
          <w:sz w:val="24"/>
          <w:szCs w:val="24"/>
        </w:rPr>
        <w:t>16:50 tamtéž</w:t>
      </w:r>
    </w:p>
    <w:p w:rsidR="7B25E2CE" w:rsidP="5DBD81C2" w:rsidRDefault="7B25E2CE" w14:paraId="078AC6F6" w14:textId="4625E465">
      <w:pPr>
        <w:jc w:val="both"/>
        <w:rPr>
          <w:rFonts w:ascii="Sitka Heading" w:hAnsi="Sitka Heading" w:eastAsia="Sitka Heading" w:cs="Sitka Heading"/>
          <w:b w:val="0"/>
          <w:bCs w:val="0"/>
          <w:sz w:val="24"/>
          <w:szCs w:val="24"/>
        </w:rPr>
      </w:pPr>
      <w:r w:rsidRPr="5DBD81C2" w:rsidR="7B25E2CE">
        <w:rPr>
          <w:rFonts w:ascii="Sitka Heading" w:hAnsi="Sitka Heading" w:eastAsia="Sitka Heading" w:cs="Sitka Heading"/>
          <w:b w:val="1"/>
          <w:bCs w:val="1"/>
          <w:sz w:val="28"/>
          <w:szCs w:val="28"/>
        </w:rPr>
        <w:t>S sebou:</w:t>
      </w:r>
      <w:r w:rsidRPr="5DBD81C2" w:rsidR="23A87BC3">
        <w:rPr>
          <w:rFonts w:ascii="Sitka Heading" w:hAnsi="Sitka Heading" w:eastAsia="Sitka Heading" w:cs="Sitka Heading"/>
          <w:b w:val="1"/>
          <w:bCs w:val="1"/>
          <w:sz w:val="28"/>
          <w:szCs w:val="28"/>
        </w:rPr>
        <w:t xml:space="preserve"> </w:t>
      </w:r>
      <w:r w:rsidRPr="5DBD81C2" w:rsidR="23A87BC3">
        <w:rPr>
          <w:rFonts w:ascii="Sitka Heading" w:hAnsi="Sitka Heading" w:eastAsia="Sitka Heading" w:cs="Sitka Heading"/>
          <w:b w:val="0"/>
          <w:bCs w:val="0"/>
          <w:sz w:val="24"/>
          <w:szCs w:val="24"/>
        </w:rPr>
        <w:t>batůžek s pitím a jídlem na celý den, sirky, deník, něco na psaní, šátek, ešus, uzlovačku, oblečení dle po</w:t>
      </w:r>
      <w:r w:rsidRPr="5DBD81C2" w:rsidR="7C44B6E5">
        <w:rPr>
          <w:rFonts w:ascii="Sitka Heading" w:hAnsi="Sitka Heading" w:eastAsia="Sitka Heading" w:cs="Sitka Heading"/>
          <w:b w:val="0"/>
          <w:bCs w:val="0"/>
          <w:sz w:val="24"/>
          <w:szCs w:val="24"/>
        </w:rPr>
        <w:t>časí a pevnou obuv</w:t>
      </w:r>
    </w:p>
    <w:p w:rsidR="7B25E2CE" w:rsidP="5DBD81C2" w:rsidRDefault="7B25E2CE" w14:paraId="0C75C90E" w14:textId="5C2A0AF7">
      <w:pPr>
        <w:jc w:val="both"/>
        <w:rPr>
          <w:rFonts w:ascii="Sitka Heading" w:hAnsi="Sitka Heading" w:eastAsia="Sitka Heading" w:cs="Sitka Heading"/>
          <w:b w:val="1"/>
          <w:bCs w:val="1"/>
          <w:sz w:val="28"/>
          <w:szCs w:val="28"/>
        </w:rPr>
      </w:pPr>
      <w:r w:rsidRPr="5DBD81C2" w:rsidR="7B25E2CE">
        <w:rPr>
          <w:rFonts w:ascii="Sitka Heading" w:hAnsi="Sitka Heading" w:eastAsia="Sitka Heading" w:cs="Sitka Heading"/>
          <w:b w:val="1"/>
          <w:bCs w:val="1"/>
          <w:sz w:val="28"/>
          <w:szCs w:val="28"/>
        </w:rPr>
        <w:t>Cena:</w:t>
      </w:r>
      <w:r w:rsidRPr="5DBD81C2" w:rsidR="11CE6337">
        <w:rPr>
          <w:rFonts w:ascii="Sitka Heading" w:hAnsi="Sitka Heading" w:eastAsia="Sitka Heading" w:cs="Sitka Heading"/>
          <w:b w:val="1"/>
          <w:bCs w:val="1"/>
          <w:sz w:val="28"/>
          <w:szCs w:val="28"/>
        </w:rPr>
        <w:t xml:space="preserve"> </w:t>
      </w:r>
      <w:r w:rsidRPr="5DBD81C2" w:rsidR="24108AC7">
        <w:rPr>
          <w:rFonts w:ascii="Sitka Heading" w:hAnsi="Sitka Heading" w:eastAsia="Sitka Heading" w:cs="Sitka Heading"/>
          <w:b w:val="0"/>
          <w:bCs w:val="0"/>
          <w:sz w:val="24"/>
          <w:szCs w:val="24"/>
        </w:rPr>
        <w:t>100 kč</w:t>
      </w:r>
    </w:p>
    <w:p w:rsidR="7B25E2CE" w:rsidP="5DBD81C2" w:rsidRDefault="7B25E2CE" w14:paraId="565A3EC9" w14:textId="7D876CE8">
      <w:pPr>
        <w:pStyle w:val="Normal"/>
        <w:jc w:val="both"/>
        <w:rPr>
          <w:rFonts w:ascii="Sitka Heading" w:hAnsi="Sitka Heading" w:eastAsia="Sitka Heading" w:cs="Sitka Heading"/>
          <w:b w:val="1"/>
          <w:bCs w:val="1"/>
          <w:sz w:val="28"/>
          <w:szCs w:val="28"/>
        </w:rPr>
      </w:pPr>
      <w:r w:rsidRPr="5DBD81C2" w:rsidR="7B25E2CE">
        <w:rPr>
          <w:rFonts w:ascii="Sitka Heading" w:hAnsi="Sitka Heading" w:eastAsia="Sitka Heading" w:cs="Sitka Heading"/>
          <w:b w:val="1"/>
          <w:bCs w:val="1"/>
          <w:sz w:val="28"/>
          <w:szCs w:val="28"/>
        </w:rPr>
        <w:t>Kontakt:</w:t>
      </w:r>
      <w:r w:rsidRPr="5DBD81C2" w:rsidR="435FC548">
        <w:rPr>
          <w:rFonts w:ascii="Sitka Heading" w:hAnsi="Sitka Heading" w:eastAsia="Sitka Heading" w:cs="Sitka Heading"/>
          <w:b w:val="1"/>
          <w:bCs w:val="1"/>
          <w:sz w:val="28"/>
          <w:szCs w:val="28"/>
        </w:rPr>
        <w:t xml:space="preserve"> </w:t>
      </w:r>
      <w:r w:rsidRPr="5DBD81C2" w:rsidR="435FC548">
        <w:rPr>
          <w:rFonts w:ascii="Sitka Heading" w:hAnsi="Sitka Heading" w:eastAsia="Sitka Heading" w:cs="Sitka Heading"/>
          <w:b w:val="0"/>
          <w:bCs w:val="0"/>
          <w:sz w:val="24"/>
          <w:szCs w:val="24"/>
        </w:rPr>
        <w:t xml:space="preserve">v případě jakýchkoli dotazů či nejasností neváhejte kontaktovat Mášu: 603744177, </w:t>
      </w:r>
      <w:r w:rsidRPr="5DBD81C2" w:rsidR="435FC548">
        <w:rPr>
          <w:rFonts w:ascii="Sitka Heading" w:hAnsi="Sitka Heading" w:eastAsia="Sitka Heading" w:cs="Sitka Heading"/>
          <w:b w:val="0"/>
          <w:bCs w:val="0"/>
          <w:sz w:val="24"/>
          <w:szCs w:val="24"/>
        </w:rPr>
        <w:t>marie.nesporova</w:t>
      </w:r>
      <w:r w:rsidRPr="5DBD81C2" w:rsidR="38A504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cs-CZ"/>
        </w:rPr>
        <w:t>@</w:t>
      </w:r>
      <w:r w:rsidRPr="5DBD81C2" w:rsidR="435FC548">
        <w:rPr>
          <w:rFonts w:ascii="Sitka Heading" w:hAnsi="Sitka Heading" w:eastAsia="Sitka Heading" w:cs="Sitka Heading"/>
          <w:b w:val="0"/>
          <w:bCs w:val="0"/>
          <w:sz w:val="24"/>
          <w:szCs w:val="24"/>
        </w:rPr>
        <w:t>gymum.cz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BFDAAC"/>
    <w:rsid w:val="0507726E"/>
    <w:rsid w:val="0C16AB1D"/>
    <w:rsid w:val="11CE6337"/>
    <w:rsid w:val="141F6A42"/>
    <w:rsid w:val="23A87BC3"/>
    <w:rsid w:val="24108AC7"/>
    <w:rsid w:val="25C17489"/>
    <w:rsid w:val="29FEB722"/>
    <w:rsid w:val="2C9C60B5"/>
    <w:rsid w:val="2CDD89C1"/>
    <w:rsid w:val="331000EF"/>
    <w:rsid w:val="35EA8652"/>
    <w:rsid w:val="38A50463"/>
    <w:rsid w:val="390443D5"/>
    <w:rsid w:val="435FC548"/>
    <w:rsid w:val="485B7610"/>
    <w:rsid w:val="533CA964"/>
    <w:rsid w:val="5DBD81C2"/>
    <w:rsid w:val="6146DA2B"/>
    <w:rsid w:val="618D64E2"/>
    <w:rsid w:val="625103C2"/>
    <w:rsid w:val="6336D901"/>
    <w:rsid w:val="6C3BF79F"/>
    <w:rsid w:val="75BFDAAC"/>
    <w:rsid w:val="7B25E2CE"/>
    <w:rsid w:val="7C44B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DAAC"/>
  <w15:chartTrackingRefBased/>
  <w15:docId w15:val="{2E781997-8095-488A-B478-D05A43B294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2024-09-21T11:18:31.4624364Z</dcterms:created>
  <dcterms:modified xsi:type="dcterms:W3CDTF">2024-09-21T11:28:34.6911653Z</dcterms:modified>
  <dc:creator>Marie Nešporová</dc:creator>
  <lastModifiedBy>Marie Nešporová</lastModifiedBy>
</coreProperties>
</file>