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443EE" w14:textId="734DE070" w:rsidR="003A5670" w:rsidRPr="00C06653" w:rsidRDefault="00AD6ED3">
      <w:pPr>
        <w:rPr>
          <w:color w:val="80340D" w:themeColor="accent2" w:themeShade="80"/>
          <w:sz w:val="40"/>
          <w:szCs w:val="40"/>
        </w:rPr>
      </w:pPr>
      <w:r w:rsidRPr="00C06653">
        <w:rPr>
          <w:color w:val="80340D" w:themeColor="accent2" w:themeShade="80"/>
          <w:sz w:val="40"/>
          <w:szCs w:val="40"/>
        </w:rPr>
        <w:t>Vánoční výprava</w:t>
      </w:r>
    </w:p>
    <w:p w14:paraId="17D081F0" w14:textId="0DA8267F" w:rsidR="005E5A4C" w:rsidRDefault="009344DF">
      <w:r w:rsidRPr="00C06653">
        <w:rPr>
          <w:noProof/>
          <w:color w:val="80340D" w:themeColor="accent2" w:themeShade="80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598CE475" wp14:editId="7D34D561">
            <wp:simplePos x="0" y="0"/>
            <wp:positionH relativeFrom="column">
              <wp:posOffset>4175125</wp:posOffset>
            </wp:positionH>
            <wp:positionV relativeFrom="paragraph">
              <wp:posOffset>10795</wp:posOffset>
            </wp:positionV>
            <wp:extent cx="2103120" cy="1571272"/>
            <wp:effectExtent l="0" t="0" r="0" b="0"/>
            <wp:wrapNone/>
            <wp:docPr id="383191299" name="Obrázek 1" descr="Obsah obrázku sáňkování, sníh, sport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91299" name="Obrázek 1" descr="Obsah obrázku sáňkování, sníh, sport, venku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7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F78E5" w14:textId="51612B8C" w:rsidR="004C3256" w:rsidRDefault="004C3256">
      <w:r>
        <w:t>do Bučovic. Bude nás čekat spousta vánočních aktivit jako</w:t>
      </w:r>
      <w:r w:rsidR="00C06653">
        <w:t xml:space="preserve">                                                                       </w:t>
      </w:r>
      <w:r>
        <w:t xml:space="preserve"> pečení cukroví, zkoušení vánočních tradic, kreativní dílnička </w:t>
      </w:r>
      <w:r w:rsidR="00C06653">
        <w:t xml:space="preserve">                                                            </w:t>
      </w:r>
      <w:r>
        <w:t>a spousta dalšího.</w:t>
      </w:r>
      <w:r w:rsidR="00C06653" w:rsidRPr="00C06653">
        <w:rPr>
          <w:noProof/>
        </w:rPr>
        <w:t xml:space="preserve"> </w:t>
      </w:r>
    </w:p>
    <w:p w14:paraId="70F1365F" w14:textId="51683928" w:rsidR="00AD6ED3" w:rsidRDefault="00AD6ED3">
      <w:r>
        <w:t>Sraz: 17:30 na hlavním nádraží</w:t>
      </w:r>
    </w:p>
    <w:p w14:paraId="1F9A1672" w14:textId="78F4F630" w:rsidR="00AD6ED3" w:rsidRDefault="00AD6ED3">
      <w:r>
        <w:t xml:space="preserve">Návrat: </w:t>
      </w:r>
      <w:r w:rsidR="004C3256">
        <w:t>15:50 tamtéž</w:t>
      </w:r>
    </w:p>
    <w:p w14:paraId="4C0D9FD3" w14:textId="51A28F54" w:rsidR="004C3256" w:rsidRDefault="004C3256">
      <w:r>
        <w:t>Odhadovaná cena: 400 Kč upřesn</w:t>
      </w:r>
      <w:r w:rsidR="00C06653">
        <w:t xml:space="preserve">ěno </w:t>
      </w:r>
      <w:r>
        <w:t xml:space="preserve">na schůzce </w:t>
      </w:r>
    </w:p>
    <w:p w14:paraId="3195BD19" w14:textId="296D28BC" w:rsidR="004C3256" w:rsidRDefault="004C3256">
      <w:r w:rsidRPr="004C3256">
        <w:t xml:space="preserve">S sebou: oblečení dle počasí (teplejší i dovnitř), </w:t>
      </w:r>
      <w:r>
        <w:t xml:space="preserve">pyžamo, </w:t>
      </w:r>
      <w:r w:rsidRPr="004C3256">
        <w:t xml:space="preserve">spacák, karimatku, deník, </w:t>
      </w:r>
      <w:r>
        <w:t>minima, psací potřeby</w:t>
      </w:r>
      <w:r w:rsidRPr="004C3256">
        <w:t xml:space="preserve">, přezuvky, ešus, nůž, lžičku, hrnek, KPZ, odd. tričko, hygienické potřeby, baterku, uzlovačku, oblíbené vykrajovátko na cukroví, jablko, </w:t>
      </w:r>
      <w:r>
        <w:t xml:space="preserve">čajovou </w:t>
      </w:r>
      <w:r w:rsidRPr="004C3256">
        <w:t xml:space="preserve">svíčku, univerzální dárek </w:t>
      </w:r>
      <w:r w:rsidR="00C06653" w:rsidRPr="004C3256">
        <w:t>(nějaká</w:t>
      </w:r>
      <w:r w:rsidRPr="004C3256">
        <w:t xml:space="preserve"> drobnost pro kluka či holku do 1</w:t>
      </w:r>
      <w:r>
        <w:t>50</w:t>
      </w:r>
      <w:r w:rsidRPr="004C3256">
        <w:t>kč</w:t>
      </w:r>
      <w:r>
        <w:t xml:space="preserve"> na </w:t>
      </w:r>
      <w:proofErr w:type="spellStart"/>
      <w:r>
        <w:t>dárečkování</w:t>
      </w:r>
      <w:proofErr w:type="spellEnd"/>
      <w:r w:rsidRPr="004C3256">
        <w:t>)</w:t>
      </w:r>
    </w:p>
    <w:p w14:paraId="6F2FCB67" w14:textId="2D3B4221" w:rsidR="00C06653" w:rsidRDefault="00C06653">
      <w:r>
        <w:t>Jídlo: večeře z domu, buchta, 3x svačinu, 1,5 l vody zbytek jídla bude upřesněn na schůzce</w:t>
      </w:r>
    </w:p>
    <w:p w14:paraId="7C2E7D7F" w14:textId="65DE8BA3" w:rsidR="006B374A" w:rsidRPr="006B374A" w:rsidRDefault="004E50DD" w:rsidP="006B374A">
      <w:r>
        <w:t xml:space="preserve">V případě </w:t>
      </w:r>
      <w:r w:rsidR="00632F61">
        <w:t xml:space="preserve">dotazů kontaktujte Aničku na </w:t>
      </w:r>
      <w:r w:rsidR="003279AA">
        <w:t xml:space="preserve">mailu </w:t>
      </w:r>
      <w:hyperlink r:id="rId5" w:history="1">
        <w:r w:rsidR="003279AA" w:rsidRPr="00722201">
          <w:rPr>
            <w:rStyle w:val="Hypertextovodkaz"/>
          </w:rPr>
          <w:t>anna</w:t>
        </w:r>
        <w:r w:rsidR="003279AA" w:rsidRPr="00722201">
          <w:rPr>
            <w:rStyle w:val="Hypertextovodkaz"/>
          </w:rPr>
          <w:t>@</w:t>
        </w:r>
        <w:r w:rsidR="003279AA" w:rsidRPr="00722201">
          <w:rPr>
            <w:rStyle w:val="Hypertextovodkaz"/>
          </w:rPr>
          <w:t>zeeska.cz</w:t>
        </w:r>
      </w:hyperlink>
      <w:r w:rsidR="006B374A">
        <w:t xml:space="preserve"> </w:t>
      </w:r>
      <w:r w:rsidR="003279AA">
        <w:t xml:space="preserve"> nebo tel. čísle 731 821 907 </w:t>
      </w:r>
    </w:p>
    <w:p w14:paraId="4AB19D26" w14:textId="1E916414" w:rsidR="004E50DD" w:rsidRDefault="004E50DD"/>
    <w:sectPr w:rsidR="004E5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70"/>
    <w:rsid w:val="003279AA"/>
    <w:rsid w:val="003A5670"/>
    <w:rsid w:val="004C3256"/>
    <w:rsid w:val="004E50DD"/>
    <w:rsid w:val="005E5A4C"/>
    <w:rsid w:val="00632F61"/>
    <w:rsid w:val="006B374A"/>
    <w:rsid w:val="009344DF"/>
    <w:rsid w:val="00AD6ED3"/>
    <w:rsid w:val="00B57AE7"/>
    <w:rsid w:val="00C0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80BF"/>
  <w15:chartTrackingRefBased/>
  <w15:docId w15:val="{BB0613C6-5536-4571-909B-56B03D11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5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5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5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5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5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5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5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5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5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5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5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5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56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56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56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56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56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56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5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5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5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5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56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56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56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5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56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567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B374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@zeesk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Křížová</dc:creator>
  <cp:keywords/>
  <dc:description/>
  <cp:lastModifiedBy>Anna Křížová</cp:lastModifiedBy>
  <cp:revision>2</cp:revision>
  <dcterms:created xsi:type="dcterms:W3CDTF">2024-11-27T21:07:00Z</dcterms:created>
  <dcterms:modified xsi:type="dcterms:W3CDTF">2024-11-27T21:07:00Z</dcterms:modified>
</cp:coreProperties>
</file>